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F898C5" w14:textId="77777777" w:rsidR="00392489" w:rsidRPr="00967250" w:rsidRDefault="00392489" w:rsidP="00392489">
      <w:pPr>
        <w:pStyle w:val="Heading1"/>
        <w:tabs>
          <w:tab w:val="right" w:pos="10466"/>
        </w:tabs>
        <w:jc w:val="center"/>
        <w:rPr>
          <w:rFonts w:asciiTheme="minorHAnsi" w:hAnsiTheme="minorHAnsi" w:cstheme="minorHAnsi"/>
          <w:sz w:val="36"/>
          <w:szCs w:val="36"/>
        </w:rPr>
      </w:pPr>
      <w:bookmarkStart w:id="0" w:name="_GoBack"/>
      <w:bookmarkEnd w:id="0"/>
      <w:r>
        <w:rPr>
          <w:rFonts w:asciiTheme="minorHAnsi" w:hAnsiTheme="minorHAnsi" w:cstheme="minorHAnsi"/>
          <w:sz w:val="36"/>
          <w:szCs w:val="36"/>
        </w:rPr>
        <w:t>Terms and Conditions 2019-20</w:t>
      </w:r>
    </w:p>
    <w:p w14:paraId="6A09B081" w14:textId="77777777" w:rsidR="00392489" w:rsidRDefault="00392489" w:rsidP="00392489">
      <w:pPr>
        <w:tabs>
          <w:tab w:val="right" w:leader="dot" w:pos="8930"/>
          <w:tab w:val="right" w:pos="10466"/>
        </w:tabs>
        <w:rPr>
          <w:rFonts w:asciiTheme="minorHAnsi" w:hAnsiTheme="minorHAnsi" w:cstheme="minorHAnsi"/>
          <w:u w:val="single"/>
        </w:rPr>
      </w:pPr>
      <w:r w:rsidRPr="00713FA2">
        <w:rPr>
          <w:rFonts w:asciiTheme="minorHAnsi" w:hAnsiTheme="minorHAnsi" w:cstheme="minorHAnsi"/>
          <w:u w:val="single"/>
        </w:rPr>
        <w:t>Bookings</w:t>
      </w:r>
    </w:p>
    <w:p w14:paraId="10C53722" w14:textId="77777777" w:rsidR="00392489" w:rsidRPr="00713FA2" w:rsidRDefault="00392489" w:rsidP="00392489">
      <w:pPr>
        <w:tabs>
          <w:tab w:val="right" w:leader="dot" w:pos="8930"/>
          <w:tab w:val="right" w:pos="10466"/>
        </w:tabs>
        <w:rPr>
          <w:rFonts w:asciiTheme="minorHAnsi" w:hAnsiTheme="minorHAnsi" w:cstheme="minorHAnsi"/>
          <w:u w:val="single"/>
        </w:rPr>
      </w:pPr>
    </w:p>
    <w:p w14:paraId="78E0C6E6" w14:textId="77777777" w:rsidR="00392489" w:rsidRPr="00806FD1" w:rsidRDefault="00392489" w:rsidP="00392489">
      <w:pPr>
        <w:numPr>
          <w:ilvl w:val="0"/>
          <w:numId w:val="1"/>
        </w:numPr>
        <w:tabs>
          <w:tab w:val="right" w:leader="dot" w:pos="8930"/>
          <w:tab w:val="right" w:pos="10466"/>
        </w:tabs>
        <w:spacing w:after="180"/>
        <w:ind w:left="714" w:hanging="357"/>
        <w:rPr>
          <w:rFonts w:asciiTheme="minorHAnsi" w:hAnsiTheme="minorHAnsi" w:cstheme="minorHAnsi"/>
        </w:rPr>
      </w:pPr>
      <w:r w:rsidRPr="00967250">
        <w:rPr>
          <w:rFonts w:asciiTheme="minorHAnsi" w:hAnsiTheme="minorHAnsi" w:cstheme="minorHAnsi"/>
        </w:rPr>
        <w:t xml:space="preserve">All booked places must be paid for weekly </w:t>
      </w:r>
      <w:r w:rsidRPr="00967250">
        <w:rPr>
          <w:rFonts w:asciiTheme="minorHAnsi" w:hAnsiTheme="minorHAnsi" w:cstheme="minorHAnsi"/>
          <w:b/>
          <w:iCs/>
        </w:rPr>
        <w:t>in advance</w:t>
      </w:r>
      <w:r w:rsidRPr="00967250">
        <w:rPr>
          <w:rFonts w:asciiTheme="minorHAnsi" w:hAnsiTheme="minorHAnsi" w:cstheme="minorHAnsi"/>
          <w:b/>
        </w:rPr>
        <w:t>.</w:t>
      </w:r>
      <w:r w:rsidRPr="00967250">
        <w:rPr>
          <w:rFonts w:asciiTheme="minorHAnsi" w:hAnsiTheme="minorHAnsi" w:cstheme="minorHAnsi"/>
        </w:rPr>
        <w:t xml:space="preserve"> A charge is made for late payment of fees. Full details can be found in our Payment Policy. If you have any </w:t>
      </w:r>
      <w:r>
        <w:rPr>
          <w:rFonts w:asciiTheme="minorHAnsi" w:hAnsiTheme="minorHAnsi" w:cstheme="minorHAnsi"/>
        </w:rPr>
        <w:t>difficulties making</w:t>
      </w:r>
      <w:r w:rsidRPr="00967250">
        <w:rPr>
          <w:rFonts w:asciiTheme="minorHAnsi" w:hAnsiTheme="minorHAnsi" w:cstheme="minorHAnsi"/>
        </w:rPr>
        <w:t xml:space="preserve"> </w:t>
      </w:r>
      <w:proofErr w:type="gramStart"/>
      <w:r w:rsidRPr="00967250">
        <w:rPr>
          <w:rFonts w:asciiTheme="minorHAnsi" w:hAnsiTheme="minorHAnsi" w:cstheme="minorHAnsi"/>
        </w:rPr>
        <w:t>payments</w:t>
      </w:r>
      <w:proofErr w:type="gramEnd"/>
      <w:r w:rsidRPr="00967250">
        <w:rPr>
          <w:rFonts w:asciiTheme="minorHAnsi" w:hAnsiTheme="minorHAnsi" w:cstheme="minorHAnsi"/>
        </w:rPr>
        <w:t xml:space="preserve"> please </w:t>
      </w:r>
      <w:r w:rsidRPr="00806FD1">
        <w:rPr>
          <w:rFonts w:asciiTheme="minorHAnsi" w:hAnsiTheme="minorHAnsi" w:cstheme="minorHAnsi"/>
        </w:rPr>
        <w:t>contact the Administrator as soon as possible.</w:t>
      </w:r>
    </w:p>
    <w:p w14:paraId="623B648E" w14:textId="77777777" w:rsidR="00392489" w:rsidRPr="00806FD1" w:rsidRDefault="00392489" w:rsidP="00392489">
      <w:pPr>
        <w:numPr>
          <w:ilvl w:val="0"/>
          <w:numId w:val="1"/>
        </w:numPr>
        <w:tabs>
          <w:tab w:val="right" w:leader="dot" w:pos="8930"/>
          <w:tab w:val="right" w:pos="10466"/>
        </w:tabs>
        <w:spacing w:after="180"/>
        <w:ind w:left="714" w:hanging="357"/>
        <w:rPr>
          <w:rFonts w:asciiTheme="minorHAnsi" w:hAnsiTheme="minorHAnsi" w:cstheme="minorHAnsi"/>
        </w:rPr>
      </w:pPr>
      <w:r w:rsidRPr="00806FD1">
        <w:rPr>
          <w:rFonts w:asciiTheme="minorHAnsi" w:hAnsiTheme="minorHAnsi" w:cstheme="minorHAnsi"/>
        </w:rPr>
        <w:t xml:space="preserve">Ashton Gate Out of School Care </w:t>
      </w:r>
      <w:r>
        <w:rPr>
          <w:rFonts w:asciiTheme="minorHAnsi" w:hAnsiTheme="minorHAnsi" w:cstheme="minorHAnsi"/>
        </w:rPr>
        <w:t xml:space="preserve">(AGOSC) </w:t>
      </w:r>
      <w:r w:rsidRPr="00806FD1">
        <w:rPr>
          <w:rFonts w:asciiTheme="minorHAnsi" w:hAnsiTheme="minorHAnsi" w:cstheme="minorHAnsi"/>
        </w:rPr>
        <w:t>may not take bookings for forthcoming schemes if your account is in arrears. Consistent late payment may result in the loss of your child/ren’s place.</w:t>
      </w:r>
      <w:r>
        <w:rPr>
          <w:rFonts w:asciiTheme="minorHAnsi" w:hAnsiTheme="minorHAnsi" w:cstheme="minorHAnsi"/>
        </w:rPr>
        <w:t xml:space="preserve"> </w:t>
      </w:r>
      <w:r w:rsidRPr="00806FD1">
        <w:rPr>
          <w:rFonts w:asciiTheme="minorHAnsi" w:hAnsiTheme="minorHAnsi" w:cstheme="minorHAnsi"/>
        </w:rPr>
        <w:t>Both named parties on the account are jointly and severally liable for any debt.</w:t>
      </w:r>
    </w:p>
    <w:p w14:paraId="1B8D974C" w14:textId="77777777" w:rsidR="00392489" w:rsidRPr="00967250" w:rsidRDefault="00392489" w:rsidP="00392489">
      <w:pPr>
        <w:numPr>
          <w:ilvl w:val="0"/>
          <w:numId w:val="1"/>
        </w:numPr>
        <w:tabs>
          <w:tab w:val="right" w:leader="dot" w:pos="8930"/>
          <w:tab w:val="right" w:pos="10466"/>
        </w:tabs>
        <w:spacing w:after="180"/>
        <w:ind w:left="714" w:hanging="357"/>
        <w:rPr>
          <w:rFonts w:asciiTheme="minorHAnsi" w:hAnsiTheme="minorHAnsi" w:cstheme="minorHAnsi"/>
        </w:rPr>
      </w:pPr>
      <w:r w:rsidRPr="00967250">
        <w:rPr>
          <w:rFonts w:asciiTheme="minorHAnsi" w:hAnsiTheme="minorHAnsi" w:cstheme="minorHAnsi"/>
        </w:rPr>
        <w:t>If your child</w:t>
      </w:r>
      <w:r>
        <w:rPr>
          <w:rFonts w:asciiTheme="minorHAnsi" w:hAnsiTheme="minorHAnsi" w:cstheme="minorHAnsi"/>
        </w:rPr>
        <w:t>/ren</w:t>
      </w:r>
      <w:r w:rsidRPr="00967250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cannot attend</w:t>
      </w:r>
      <w:r w:rsidRPr="00967250">
        <w:rPr>
          <w:rFonts w:asciiTheme="minorHAnsi" w:hAnsiTheme="minorHAnsi" w:cstheme="minorHAnsi"/>
        </w:rPr>
        <w:t xml:space="preserve"> Breakfast/After School club on their booked day or if they need to be collected from a school-organised club, please inform the Playcentre Manager by </w:t>
      </w:r>
      <w:proofErr w:type="gramStart"/>
      <w:r w:rsidRPr="00967250">
        <w:rPr>
          <w:rFonts w:asciiTheme="minorHAnsi" w:hAnsiTheme="minorHAnsi" w:cstheme="minorHAnsi"/>
        </w:rPr>
        <w:t>telephone</w:t>
      </w:r>
      <w:r>
        <w:rPr>
          <w:rFonts w:asciiTheme="minorHAnsi" w:hAnsiTheme="minorHAnsi" w:cstheme="minorHAnsi"/>
        </w:rPr>
        <w:t xml:space="preserve"> </w:t>
      </w:r>
      <w:r w:rsidRPr="00967250">
        <w:rPr>
          <w:rFonts w:asciiTheme="minorHAnsi" w:hAnsiTheme="minorHAnsi" w:cstheme="minorHAnsi"/>
        </w:rPr>
        <w:t xml:space="preserve"> </w:t>
      </w:r>
      <w:r w:rsidRPr="00967250">
        <w:rPr>
          <w:rFonts w:asciiTheme="minorHAnsi" w:hAnsiTheme="minorHAnsi" w:cstheme="minorHAnsi"/>
          <w:b/>
          <w:i/>
          <w:iCs/>
        </w:rPr>
        <w:t>before</w:t>
      </w:r>
      <w:proofErr w:type="gramEnd"/>
      <w:r w:rsidRPr="00967250">
        <w:rPr>
          <w:rFonts w:asciiTheme="minorHAnsi" w:hAnsiTheme="minorHAnsi" w:cstheme="minorHAnsi"/>
        </w:rPr>
        <w:t xml:space="preserve"> the start of the session. </w:t>
      </w:r>
      <w:r>
        <w:rPr>
          <w:rFonts w:asciiTheme="minorHAnsi" w:hAnsiTheme="minorHAnsi" w:cstheme="minorHAnsi"/>
        </w:rPr>
        <w:t>AGOSC</w:t>
      </w:r>
      <w:r w:rsidRPr="00967250">
        <w:rPr>
          <w:rFonts w:asciiTheme="minorHAnsi" w:hAnsiTheme="minorHAnsi" w:cstheme="minorHAnsi"/>
        </w:rPr>
        <w:t xml:space="preserve"> is </w:t>
      </w:r>
      <w:r w:rsidRPr="00967250">
        <w:rPr>
          <w:rFonts w:asciiTheme="minorHAnsi" w:hAnsiTheme="minorHAnsi" w:cstheme="minorHAnsi"/>
          <w:b/>
          <w:iCs/>
        </w:rPr>
        <w:t xml:space="preserve">unable to offer refunds for </w:t>
      </w:r>
      <w:r>
        <w:rPr>
          <w:rFonts w:asciiTheme="minorHAnsi" w:hAnsiTheme="minorHAnsi" w:cstheme="minorHAnsi"/>
          <w:b/>
          <w:iCs/>
        </w:rPr>
        <w:t xml:space="preserve">booked </w:t>
      </w:r>
      <w:r w:rsidRPr="00967250">
        <w:rPr>
          <w:rFonts w:asciiTheme="minorHAnsi" w:hAnsiTheme="minorHAnsi" w:cstheme="minorHAnsi"/>
          <w:b/>
          <w:iCs/>
        </w:rPr>
        <w:t>days</w:t>
      </w:r>
      <w:r>
        <w:rPr>
          <w:rFonts w:asciiTheme="minorHAnsi" w:hAnsiTheme="minorHAnsi" w:cstheme="minorHAnsi"/>
          <w:b/>
          <w:iCs/>
        </w:rPr>
        <w:t xml:space="preserve"> not attended by your child/ren</w:t>
      </w:r>
      <w:r w:rsidRPr="00967250">
        <w:rPr>
          <w:rFonts w:asciiTheme="minorHAnsi" w:hAnsiTheme="minorHAnsi" w:cstheme="minorHAnsi"/>
          <w:i/>
          <w:iCs/>
        </w:rPr>
        <w:t xml:space="preserve"> — </w:t>
      </w:r>
      <w:r w:rsidRPr="00967250">
        <w:rPr>
          <w:rFonts w:asciiTheme="minorHAnsi" w:hAnsiTheme="minorHAnsi" w:cstheme="minorHAnsi"/>
        </w:rPr>
        <w:t xml:space="preserve">this </w:t>
      </w:r>
      <w:r>
        <w:rPr>
          <w:rFonts w:asciiTheme="minorHAnsi" w:hAnsiTheme="minorHAnsi" w:cstheme="minorHAnsi"/>
        </w:rPr>
        <w:t xml:space="preserve">includes all absences, holidays, </w:t>
      </w:r>
      <w:r w:rsidRPr="00967250">
        <w:rPr>
          <w:rFonts w:asciiTheme="minorHAnsi" w:hAnsiTheme="minorHAnsi" w:cstheme="minorHAnsi"/>
        </w:rPr>
        <w:t>sicknes</w:t>
      </w:r>
      <w:r>
        <w:rPr>
          <w:rFonts w:asciiTheme="minorHAnsi" w:hAnsiTheme="minorHAnsi" w:cstheme="minorHAnsi"/>
        </w:rPr>
        <w:t>s</w:t>
      </w:r>
      <w:r w:rsidRPr="00806FD1">
        <w:rPr>
          <w:rFonts w:asciiTheme="minorHAnsi" w:hAnsiTheme="minorHAnsi" w:cstheme="minorHAnsi"/>
        </w:rPr>
        <w:t xml:space="preserve"> and unexpected closures of the setting (e.g. snow days)</w:t>
      </w:r>
    </w:p>
    <w:p w14:paraId="21F1EDD1" w14:textId="77777777" w:rsidR="00392489" w:rsidRPr="00967250" w:rsidRDefault="00392489" w:rsidP="00392489">
      <w:pPr>
        <w:numPr>
          <w:ilvl w:val="0"/>
          <w:numId w:val="1"/>
        </w:numPr>
        <w:tabs>
          <w:tab w:val="right" w:leader="dot" w:pos="8930"/>
          <w:tab w:val="right" w:pos="10466"/>
        </w:tabs>
        <w:spacing w:after="180"/>
        <w:ind w:left="714" w:hanging="35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You cannot cancel one off Breakfast/After School club sessions. To permanently cancel a Breakfast/After School club </w:t>
      </w:r>
      <w:r w:rsidRPr="00967250">
        <w:rPr>
          <w:rFonts w:asciiTheme="minorHAnsi" w:hAnsiTheme="minorHAnsi" w:cstheme="minorHAnsi"/>
        </w:rPr>
        <w:t xml:space="preserve">place, you must give three weeks’ notice. </w:t>
      </w:r>
      <w:r>
        <w:rPr>
          <w:rFonts w:asciiTheme="minorHAnsi" w:hAnsiTheme="minorHAnsi" w:cstheme="minorHAnsi"/>
        </w:rPr>
        <w:t>You will need to pay for any sessions you have booked in this time.</w:t>
      </w:r>
    </w:p>
    <w:p w14:paraId="593D2F09" w14:textId="77777777" w:rsidR="00392489" w:rsidRDefault="00392489" w:rsidP="00392489">
      <w:pPr>
        <w:numPr>
          <w:ilvl w:val="0"/>
          <w:numId w:val="1"/>
        </w:numPr>
        <w:tabs>
          <w:tab w:val="right" w:leader="dot" w:pos="8930"/>
          <w:tab w:val="right" w:pos="10466"/>
        </w:tabs>
        <w:spacing w:after="180"/>
        <w:ind w:left="714" w:hanging="35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To</w:t>
      </w:r>
      <w:r w:rsidRPr="00967250">
        <w:rPr>
          <w:rFonts w:asciiTheme="minorHAnsi" w:hAnsiTheme="minorHAnsi" w:cstheme="minorHAnsi"/>
        </w:rPr>
        <w:t xml:space="preserve"> cancel a Holiday Playscheme place, you must give notice by the Thursday </w:t>
      </w:r>
      <w:r>
        <w:rPr>
          <w:rFonts w:asciiTheme="minorHAnsi" w:hAnsiTheme="minorHAnsi" w:cstheme="minorHAnsi"/>
        </w:rPr>
        <w:t xml:space="preserve">of the week </w:t>
      </w:r>
      <w:r w:rsidRPr="00967250">
        <w:rPr>
          <w:rFonts w:asciiTheme="minorHAnsi" w:hAnsiTheme="minorHAnsi" w:cstheme="minorHAnsi"/>
        </w:rPr>
        <w:t xml:space="preserve">before. </w:t>
      </w:r>
    </w:p>
    <w:p w14:paraId="1B424A62" w14:textId="77777777" w:rsidR="00392489" w:rsidRPr="00967250" w:rsidRDefault="00392489" w:rsidP="00392489">
      <w:pPr>
        <w:numPr>
          <w:ilvl w:val="0"/>
          <w:numId w:val="1"/>
        </w:numPr>
        <w:tabs>
          <w:tab w:val="right" w:leader="dot" w:pos="8930"/>
          <w:tab w:val="right" w:pos="10466"/>
        </w:tabs>
        <w:spacing w:after="180"/>
        <w:ind w:left="714" w:hanging="357"/>
        <w:rPr>
          <w:rFonts w:asciiTheme="minorHAnsi" w:hAnsiTheme="minorHAnsi" w:cstheme="minorHAnsi"/>
        </w:rPr>
      </w:pPr>
      <w:r w:rsidRPr="00967250">
        <w:rPr>
          <w:rFonts w:asciiTheme="minorHAnsi" w:hAnsiTheme="minorHAnsi" w:cstheme="minorHAnsi"/>
        </w:rPr>
        <w:t>If your child</w:t>
      </w:r>
      <w:r>
        <w:rPr>
          <w:rFonts w:asciiTheme="minorHAnsi" w:hAnsiTheme="minorHAnsi" w:cstheme="minorHAnsi"/>
        </w:rPr>
        <w:t>/ren</w:t>
      </w:r>
      <w:r w:rsidRPr="00967250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does not</w:t>
      </w:r>
      <w:r w:rsidRPr="00967250">
        <w:rPr>
          <w:rFonts w:asciiTheme="minorHAnsi" w:hAnsiTheme="minorHAnsi" w:cstheme="minorHAnsi"/>
        </w:rPr>
        <w:t xml:space="preserve"> attend Ashton Gate Primary School, we require payment in advance for all bookings made. </w:t>
      </w:r>
    </w:p>
    <w:p w14:paraId="592C4A79" w14:textId="77777777" w:rsidR="00392489" w:rsidRPr="00806FD1" w:rsidRDefault="00392489" w:rsidP="00392489">
      <w:pPr>
        <w:tabs>
          <w:tab w:val="right" w:leader="dot" w:pos="8930"/>
          <w:tab w:val="right" w:pos="10466"/>
        </w:tabs>
        <w:spacing w:after="180"/>
        <w:rPr>
          <w:rFonts w:asciiTheme="minorHAnsi" w:hAnsiTheme="minorHAnsi" w:cstheme="minorHAnsi"/>
          <w:u w:val="single"/>
        </w:rPr>
      </w:pPr>
      <w:r w:rsidRPr="00806FD1">
        <w:rPr>
          <w:rFonts w:asciiTheme="minorHAnsi" w:hAnsiTheme="minorHAnsi" w:cstheme="minorHAnsi"/>
          <w:u w:val="single"/>
        </w:rPr>
        <w:t>Collection</w:t>
      </w:r>
    </w:p>
    <w:p w14:paraId="1331D8A1" w14:textId="77777777" w:rsidR="00392489" w:rsidRPr="00967250" w:rsidRDefault="00392489" w:rsidP="00392489">
      <w:pPr>
        <w:numPr>
          <w:ilvl w:val="0"/>
          <w:numId w:val="1"/>
        </w:numPr>
        <w:tabs>
          <w:tab w:val="right" w:leader="dot" w:pos="8930"/>
          <w:tab w:val="right" w:pos="10466"/>
        </w:tabs>
        <w:spacing w:after="180"/>
        <w:ind w:left="714" w:hanging="357"/>
        <w:rPr>
          <w:rFonts w:asciiTheme="minorHAnsi" w:hAnsiTheme="minorHAnsi" w:cstheme="minorHAnsi"/>
        </w:rPr>
      </w:pPr>
      <w:r w:rsidRPr="00967250">
        <w:rPr>
          <w:rFonts w:asciiTheme="minorHAnsi" w:hAnsiTheme="minorHAnsi" w:cstheme="minorHAnsi"/>
        </w:rPr>
        <w:t>You must collect your child</w:t>
      </w:r>
      <w:r>
        <w:rPr>
          <w:rFonts w:asciiTheme="minorHAnsi" w:hAnsiTheme="minorHAnsi" w:cstheme="minorHAnsi"/>
        </w:rPr>
        <w:t>/</w:t>
      </w:r>
      <w:r w:rsidRPr="00967250">
        <w:rPr>
          <w:rFonts w:asciiTheme="minorHAnsi" w:hAnsiTheme="minorHAnsi" w:cstheme="minorHAnsi"/>
        </w:rPr>
        <w:t xml:space="preserve">ren by </w:t>
      </w:r>
      <w:r>
        <w:rPr>
          <w:rFonts w:asciiTheme="minorHAnsi" w:hAnsiTheme="minorHAnsi" w:cstheme="minorHAnsi"/>
        </w:rPr>
        <w:t xml:space="preserve">6pm </w:t>
      </w:r>
      <w:r w:rsidRPr="00967250">
        <w:rPr>
          <w:rFonts w:asciiTheme="minorHAnsi" w:hAnsiTheme="minorHAnsi" w:cstheme="minorHAnsi"/>
        </w:rPr>
        <w:t xml:space="preserve">— failure to do so will result in an additional fee equal to the cost of employing two Playworkers for the minimum of an additional hour. </w:t>
      </w:r>
      <w:r>
        <w:rPr>
          <w:rFonts w:asciiTheme="minorHAnsi" w:hAnsiTheme="minorHAnsi" w:cstheme="minorHAnsi"/>
        </w:rPr>
        <w:t>If you have booked your child in to Playscheme until 4pm and are late, we will charge £2 up to 6pm, when the Late Collection charge will be applied.</w:t>
      </w:r>
      <w:r w:rsidRPr="009F2271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 </w:t>
      </w:r>
      <w:r w:rsidRPr="00967250">
        <w:rPr>
          <w:rFonts w:asciiTheme="minorHAnsi" w:hAnsiTheme="minorHAnsi" w:cstheme="minorHAnsi"/>
        </w:rPr>
        <w:t>See Late Collection p</w:t>
      </w:r>
      <w:r>
        <w:rPr>
          <w:rFonts w:asciiTheme="minorHAnsi" w:hAnsiTheme="minorHAnsi" w:cstheme="minorHAnsi"/>
        </w:rPr>
        <w:t>rocedure.</w:t>
      </w:r>
    </w:p>
    <w:p w14:paraId="7A5055B4" w14:textId="77777777" w:rsidR="00392489" w:rsidRPr="00967250" w:rsidRDefault="00392489" w:rsidP="00392489">
      <w:pPr>
        <w:numPr>
          <w:ilvl w:val="0"/>
          <w:numId w:val="1"/>
        </w:numPr>
        <w:tabs>
          <w:tab w:val="right" w:leader="dot" w:pos="8930"/>
          <w:tab w:val="right" w:pos="10466"/>
        </w:tabs>
        <w:spacing w:after="180"/>
        <w:ind w:left="714" w:hanging="357"/>
        <w:rPr>
          <w:rFonts w:asciiTheme="minorHAnsi" w:hAnsiTheme="minorHAnsi" w:cstheme="minorHAnsi"/>
        </w:rPr>
      </w:pPr>
      <w:r w:rsidRPr="00967250">
        <w:rPr>
          <w:rFonts w:asciiTheme="minorHAnsi" w:hAnsiTheme="minorHAnsi" w:cstheme="minorHAnsi"/>
        </w:rPr>
        <w:t xml:space="preserve">Parents/Carers must come into the building to </w:t>
      </w:r>
      <w:r>
        <w:rPr>
          <w:rFonts w:asciiTheme="minorHAnsi" w:hAnsiTheme="minorHAnsi" w:cstheme="minorHAnsi"/>
        </w:rPr>
        <w:t>collect</w:t>
      </w:r>
      <w:r w:rsidRPr="00967250">
        <w:rPr>
          <w:rFonts w:asciiTheme="minorHAnsi" w:hAnsiTheme="minorHAnsi" w:cstheme="minorHAnsi"/>
        </w:rPr>
        <w:t xml:space="preserve"> their child</w:t>
      </w:r>
      <w:r>
        <w:rPr>
          <w:rFonts w:asciiTheme="minorHAnsi" w:hAnsiTheme="minorHAnsi" w:cstheme="minorHAnsi"/>
        </w:rPr>
        <w:t>/</w:t>
      </w:r>
      <w:r w:rsidRPr="00967250">
        <w:rPr>
          <w:rFonts w:asciiTheme="minorHAnsi" w:hAnsiTheme="minorHAnsi" w:cstheme="minorHAnsi"/>
        </w:rPr>
        <w:t xml:space="preserve">ren </w:t>
      </w:r>
      <w:r>
        <w:rPr>
          <w:rFonts w:asciiTheme="minorHAnsi" w:hAnsiTheme="minorHAnsi" w:cstheme="minorHAnsi"/>
        </w:rPr>
        <w:t>and their belongings. They must</w:t>
      </w:r>
      <w:r w:rsidRPr="00967250">
        <w:rPr>
          <w:rFonts w:asciiTheme="minorHAnsi" w:hAnsiTheme="minorHAnsi" w:cstheme="minorHAnsi"/>
        </w:rPr>
        <w:t xml:space="preserve"> sign any forms regarding an accident or incident on the day the accident or incident occurred. </w:t>
      </w:r>
    </w:p>
    <w:p w14:paraId="76F4C396" w14:textId="77777777" w:rsidR="00392489" w:rsidRPr="00967250" w:rsidRDefault="00392489" w:rsidP="00392489">
      <w:pPr>
        <w:numPr>
          <w:ilvl w:val="0"/>
          <w:numId w:val="1"/>
        </w:numPr>
        <w:tabs>
          <w:tab w:val="right" w:leader="dot" w:pos="8930"/>
          <w:tab w:val="right" w:pos="10466"/>
        </w:tabs>
        <w:spacing w:after="180"/>
        <w:ind w:left="714" w:hanging="357"/>
        <w:rPr>
          <w:rFonts w:asciiTheme="minorHAnsi" w:hAnsiTheme="minorHAnsi" w:cstheme="minorHAnsi"/>
        </w:rPr>
      </w:pPr>
      <w:r w:rsidRPr="00967250">
        <w:rPr>
          <w:rFonts w:asciiTheme="minorHAnsi" w:hAnsiTheme="minorHAnsi" w:cstheme="minorHAnsi"/>
        </w:rPr>
        <w:t xml:space="preserve">AGOSC will </w:t>
      </w:r>
      <w:r>
        <w:rPr>
          <w:rFonts w:asciiTheme="minorHAnsi" w:hAnsiTheme="minorHAnsi" w:cstheme="minorHAnsi"/>
        </w:rPr>
        <w:t>keep your information</w:t>
      </w:r>
      <w:r w:rsidRPr="00967250">
        <w:rPr>
          <w:rFonts w:asciiTheme="minorHAnsi" w:hAnsiTheme="minorHAnsi" w:cstheme="minorHAnsi"/>
        </w:rPr>
        <w:t xml:space="preserve"> appropriately</w:t>
      </w:r>
      <w:r>
        <w:rPr>
          <w:rFonts w:asciiTheme="minorHAnsi" w:hAnsiTheme="minorHAnsi" w:cstheme="minorHAnsi"/>
        </w:rPr>
        <w:t xml:space="preserve"> as outlined in the Data Protection Policy and Privacy and Confidentiality Policy. If you wish to see a copy of this, please speak to a member of staff. </w:t>
      </w:r>
    </w:p>
    <w:p w14:paraId="27005298" w14:textId="77777777" w:rsidR="00392489" w:rsidRDefault="00392489" w:rsidP="00392489">
      <w:pPr>
        <w:tabs>
          <w:tab w:val="right" w:leader="dot" w:pos="8930"/>
          <w:tab w:val="right" w:pos="10466"/>
        </w:tabs>
        <w:rPr>
          <w:rFonts w:asciiTheme="minorHAnsi" w:hAnsiTheme="minorHAnsi" w:cstheme="minorHAnsi"/>
        </w:rPr>
      </w:pPr>
      <w:r w:rsidRPr="00967250">
        <w:rPr>
          <w:rFonts w:asciiTheme="minorHAnsi" w:hAnsiTheme="minorHAnsi" w:cstheme="minorHAnsi"/>
        </w:rPr>
        <w:t>I</w:t>
      </w:r>
      <w:r>
        <w:rPr>
          <w:rFonts w:asciiTheme="minorHAnsi" w:hAnsiTheme="minorHAnsi" w:cstheme="minorHAnsi"/>
        </w:rPr>
        <w:t xml:space="preserve"> am aware of the</w:t>
      </w:r>
      <w:r w:rsidRPr="00967250">
        <w:rPr>
          <w:rFonts w:asciiTheme="minorHAnsi" w:hAnsiTheme="minorHAnsi" w:cstheme="minorHAnsi"/>
        </w:rPr>
        <w:t xml:space="preserve"> Ashton Gate Out of School Care policie</w:t>
      </w:r>
      <w:r>
        <w:rPr>
          <w:rFonts w:asciiTheme="minorHAnsi" w:hAnsiTheme="minorHAnsi" w:cstheme="minorHAnsi"/>
        </w:rPr>
        <w:t xml:space="preserve">s and know where to find them on the website. I will read the relevant procedures as appropriate </w:t>
      </w:r>
      <w:r w:rsidRPr="00967250">
        <w:rPr>
          <w:rFonts w:asciiTheme="minorHAnsi" w:hAnsiTheme="minorHAnsi" w:cstheme="minorHAnsi"/>
        </w:rPr>
        <w:t xml:space="preserve">and I will ensure that I and my child/ren adhere to them. </w:t>
      </w:r>
    </w:p>
    <w:p w14:paraId="526D69DC" w14:textId="77777777" w:rsidR="00392489" w:rsidRDefault="00392489" w:rsidP="00392489"/>
    <w:p w14:paraId="4A82F231" w14:textId="77777777" w:rsidR="00392489" w:rsidRDefault="00392489" w:rsidP="00392489">
      <w:pPr>
        <w:tabs>
          <w:tab w:val="right" w:leader="dot" w:pos="8930"/>
          <w:tab w:val="right" w:pos="10466"/>
        </w:tabs>
        <w:rPr>
          <w:rFonts w:asciiTheme="minorHAnsi" w:hAnsiTheme="minorHAnsi" w:cstheme="minorHAnsi"/>
        </w:rPr>
      </w:pPr>
      <w:r w:rsidRPr="00967250">
        <w:rPr>
          <w:rFonts w:asciiTheme="minorHAnsi" w:hAnsiTheme="minorHAnsi" w:cstheme="minorHAnsi"/>
        </w:rPr>
        <w:t xml:space="preserve">I agree to the terms and conditions of the </w:t>
      </w:r>
      <w:r>
        <w:rPr>
          <w:rFonts w:asciiTheme="minorHAnsi" w:hAnsiTheme="minorHAnsi" w:cstheme="minorHAnsi"/>
        </w:rPr>
        <w:t>setting.</w:t>
      </w:r>
    </w:p>
    <w:p w14:paraId="1C921067" w14:textId="77777777" w:rsidR="00392489" w:rsidRDefault="00392489" w:rsidP="00392489">
      <w:pPr>
        <w:tabs>
          <w:tab w:val="right" w:leader="dot" w:pos="8930"/>
          <w:tab w:val="right" w:pos="10466"/>
        </w:tabs>
        <w:rPr>
          <w:rFonts w:asciiTheme="minorHAnsi" w:hAnsiTheme="minorHAnsi" w:cstheme="minorHAnsi"/>
        </w:rPr>
      </w:pPr>
    </w:p>
    <w:p w14:paraId="2A8C07A7" w14:textId="77777777" w:rsidR="00392489" w:rsidRDefault="00392489" w:rsidP="00392489">
      <w:pPr>
        <w:tabs>
          <w:tab w:val="right" w:leader="dot" w:pos="8930"/>
          <w:tab w:val="right" w:pos="10466"/>
        </w:tabs>
        <w:rPr>
          <w:rFonts w:asciiTheme="minorHAnsi" w:hAnsiTheme="minorHAnsi" w:cstheme="minorHAnsi"/>
        </w:rPr>
      </w:pPr>
      <w:r w:rsidRPr="00967250">
        <w:rPr>
          <w:rFonts w:asciiTheme="minorHAnsi" w:hAnsiTheme="minorHAnsi" w:cstheme="minorHAnsi"/>
        </w:rPr>
        <w:t xml:space="preserve">I have read the privacy notice on </w:t>
      </w:r>
      <w:r w:rsidRPr="00D760A9">
        <w:rPr>
          <w:rFonts w:asciiTheme="minorHAnsi" w:hAnsiTheme="minorHAnsi" w:cstheme="minorHAnsi"/>
        </w:rPr>
        <w:t xml:space="preserve">page </w:t>
      </w:r>
      <w:r>
        <w:rPr>
          <w:rFonts w:asciiTheme="minorHAnsi" w:hAnsiTheme="minorHAnsi" w:cstheme="minorHAnsi"/>
        </w:rPr>
        <w:t>10</w:t>
      </w:r>
      <w:r w:rsidRPr="00967250">
        <w:rPr>
          <w:rFonts w:asciiTheme="minorHAnsi" w:hAnsiTheme="minorHAnsi" w:cstheme="minorHAnsi"/>
        </w:rPr>
        <w:t xml:space="preserve"> of this pack</w:t>
      </w:r>
      <w:r>
        <w:rPr>
          <w:rFonts w:asciiTheme="minorHAnsi" w:hAnsiTheme="minorHAnsi" w:cstheme="minorHAnsi"/>
        </w:rPr>
        <w:t>.</w:t>
      </w:r>
    </w:p>
    <w:p w14:paraId="590E490A" w14:textId="77777777" w:rsidR="00392489" w:rsidRDefault="00392489" w:rsidP="00392489">
      <w:pPr>
        <w:tabs>
          <w:tab w:val="right" w:leader="dot" w:pos="8930"/>
          <w:tab w:val="right" w:pos="10466"/>
        </w:tabs>
        <w:rPr>
          <w:rFonts w:asciiTheme="minorHAnsi" w:hAnsiTheme="minorHAnsi" w:cstheme="minorHAnsi"/>
        </w:rPr>
      </w:pPr>
    </w:p>
    <w:p w14:paraId="1414E764" w14:textId="77777777" w:rsidR="00392489" w:rsidRPr="0006586D" w:rsidRDefault="00392489" w:rsidP="00392489">
      <w:pPr>
        <w:tabs>
          <w:tab w:val="right" w:leader="dot" w:pos="8930"/>
          <w:tab w:val="right" w:pos="10466"/>
        </w:tabs>
        <w:rPr>
          <w:rFonts w:asciiTheme="minorHAnsi" w:hAnsiTheme="minorHAnsi" w:cstheme="minorHAnsi"/>
        </w:rPr>
      </w:pPr>
      <w:r w:rsidRPr="0006586D">
        <w:rPr>
          <w:rFonts w:asciiTheme="minorHAnsi" w:hAnsiTheme="minorHAnsi" w:cstheme="minorHAnsi"/>
        </w:rPr>
        <w:t>This information is correct to the best of my knowledge and I am happy for all data given on this form to be held by AGOSC and Libacura. I will inform AGOSC of any changes.</w:t>
      </w:r>
    </w:p>
    <w:p w14:paraId="00FDAA3E" w14:textId="77777777" w:rsidR="00392489" w:rsidRPr="0006586D" w:rsidRDefault="00392489" w:rsidP="00392489">
      <w:pPr>
        <w:tabs>
          <w:tab w:val="right" w:leader="dot" w:pos="8930"/>
          <w:tab w:val="right" w:pos="10466"/>
        </w:tabs>
        <w:rPr>
          <w:rFonts w:asciiTheme="minorHAnsi" w:hAnsiTheme="minorHAnsi" w:cstheme="minorHAnsi"/>
        </w:rPr>
      </w:pPr>
    </w:p>
    <w:p w14:paraId="1E78C7DE" w14:textId="77777777" w:rsidR="00392489" w:rsidRPr="00967250" w:rsidRDefault="00392489" w:rsidP="00392489">
      <w:pPr>
        <w:tabs>
          <w:tab w:val="left" w:leader="dot" w:pos="5387"/>
          <w:tab w:val="right" w:leader="dot" w:pos="8930"/>
          <w:tab w:val="right" w:pos="10466"/>
        </w:tabs>
        <w:rPr>
          <w:rFonts w:asciiTheme="minorHAnsi" w:hAnsiTheme="minorHAnsi" w:cstheme="minorHAnsi"/>
        </w:rPr>
      </w:pPr>
      <w:r w:rsidRPr="00967250">
        <w:rPr>
          <w:rFonts w:asciiTheme="minorHAnsi" w:hAnsiTheme="minorHAnsi" w:cstheme="minorHAnsi"/>
        </w:rPr>
        <w:t>Signed</w:t>
      </w:r>
      <w:r>
        <w:rPr>
          <w:rFonts w:asciiTheme="minorHAnsi" w:hAnsiTheme="minorHAnsi" w:cstheme="minorHAnsi"/>
        </w:rPr>
        <w:t xml:space="preserve"> (lead parent/carer)</w:t>
      </w:r>
      <w:r w:rsidRPr="00967250">
        <w:rPr>
          <w:rFonts w:asciiTheme="minorHAnsi" w:hAnsiTheme="minorHAnsi" w:cstheme="minorHAnsi"/>
        </w:rPr>
        <w:t>:</w:t>
      </w:r>
      <w:r w:rsidRPr="00967250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proofErr w:type="gramStart"/>
      <w:r w:rsidRPr="00967250">
        <w:rPr>
          <w:rFonts w:asciiTheme="minorHAnsi" w:hAnsiTheme="minorHAnsi" w:cstheme="minorHAnsi"/>
        </w:rPr>
        <w:t>Date:</w:t>
      </w:r>
      <w:r>
        <w:rPr>
          <w:rFonts w:asciiTheme="minorHAnsi" w:hAnsiTheme="minorHAnsi" w:cstheme="minorHAnsi"/>
        </w:rPr>
        <w:t>......................</w:t>
      </w:r>
      <w:proofErr w:type="gramEnd"/>
    </w:p>
    <w:p w14:paraId="1A986419" w14:textId="77777777" w:rsidR="00392489" w:rsidRPr="001275A4" w:rsidRDefault="00392489" w:rsidP="00392489">
      <w:pPr>
        <w:tabs>
          <w:tab w:val="right" w:pos="10466"/>
        </w:tabs>
        <w:rPr>
          <w:rFonts w:asciiTheme="minorHAnsi" w:hAnsiTheme="minorHAnsi" w:cstheme="minorHAnsi"/>
          <w:b/>
          <w:i/>
        </w:rPr>
      </w:pPr>
      <w:r w:rsidRPr="001275A4">
        <w:rPr>
          <w:rFonts w:asciiTheme="minorHAnsi" w:hAnsiTheme="minorHAnsi" w:cstheme="minorHAnsi"/>
          <w:b/>
          <w:i/>
        </w:rPr>
        <w:t>This should be returned with the rest of the registration form</w:t>
      </w:r>
    </w:p>
    <w:p w14:paraId="6344813F" w14:textId="77777777" w:rsidR="00392489" w:rsidRDefault="00392489"/>
    <w:sectPr w:rsidR="00392489" w:rsidSect="00392489">
      <w:pgSz w:w="11906" w:h="16838"/>
      <w:pgMar w:top="567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05D3B"/>
    <w:multiLevelType w:val="hybridMultilevel"/>
    <w:tmpl w:val="CF0C7D1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489"/>
    <w:rsid w:val="0039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96B5F7"/>
  <w15:chartTrackingRefBased/>
  <w15:docId w15:val="{05788B81-BFAC-4FCE-8CF5-00DB857B6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4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92489"/>
    <w:pPr>
      <w:keepNext/>
      <w:outlineLvl w:val="0"/>
    </w:pPr>
    <w:rPr>
      <w:rFonts w:ascii="Arial" w:hAnsi="Arial" w:cs="Arial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92489"/>
    <w:rPr>
      <w:rFonts w:ascii="Arial" w:eastAsia="Times New Roman" w:hAnsi="Arial" w:cs="Arial"/>
      <w:b/>
      <w:bCs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416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ASOSG002</dc:creator>
  <cp:keywords/>
  <dc:description/>
  <cp:lastModifiedBy>ASOSG002</cp:lastModifiedBy>
  <cp:revision>1</cp:revision>
  <dcterms:created xsi:type="dcterms:W3CDTF">2020-01-28T10:15:00Z</dcterms:created>
  <dcterms:modified xsi:type="dcterms:W3CDTF">2020-01-28T10:16:00Z</dcterms:modified>
</cp:coreProperties>
</file>